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A9" w:rsidRDefault="00AB6DA9" w:rsidP="00AB6DA9">
      <w:pPr>
        <w:rPr>
          <w:rFonts w:ascii="Courier New" w:hAnsi="Courier New"/>
          <w:noProof/>
          <w:spacing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6DA9" w:rsidRPr="00AB6DA9" w:rsidRDefault="00AB6DA9" w:rsidP="00AB6DA9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AB6DA9">
        <w:rPr>
          <w:rFonts w:ascii="Times New Roman" w:hAnsi="Times New Roman" w:cs="Times New Roman"/>
          <w:spacing w:val="20"/>
          <w:sz w:val="28"/>
          <w:szCs w:val="28"/>
        </w:rPr>
        <w:br w:type="textWrapping" w:clear="all"/>
      </w:r>
      <w:r w:rsidRPr="00AB6DA9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AB6DA9" w:rsidRPr="00AB6DA9" w:rsidRDefault="00FB2A5F" w:rsidP="00AB6DA9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ПРИВОЛЬНЕН</w:t>
      </w:r>
      <w:r w:rsidR="00AB6DA9" w:rsidRPr="00AB6DA9">
        <w:rPr>
          <w:b/>
          <w:spacing w:val="24"/>
          <w:szCs w:val="28"/>
        </w:rPr>
        <w:t>СКОГО МУНИЦИПАЛЬНОГО ОБРАЗОВАНИЯ</w:t>
      </w:r>
    </w:p>
    <w:p w:rsidR="00AB6DA9" w:rsidRPr="00AB6DA9" w:rsidRDefault="00AB6DA9" w:rsidP="00AB6DA9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AB6DA9"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9E71A4" w:rsidRDefault="00AB6DA9" w:rsidP="009E71A4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AB6DA9">
        <w:rPr>
          <w:b/>
          <w:spacing w:val="24"/>
          <w:szCs w:val="28"/>
        </w:rPr>
        <w:t xml:space="preserve"> </w:t>
      </w:r>
      <w:r>
        <w:rPr>
          <w:b/>
          <w:spacing w:val="24"/>
          <w:szCs w:val="28"/>
        </w:rPr>
        <w:t>ЧЕТВЕРТО</w:t>
      </w:r>
      <w:r w:rsidRPr="00AB6DA9">
        <w:rPr>
          <w:b/>
          <w:spacing w:val="24"/>
          <w:szCs w:val="28"/>
        </w:rPr>
        <w:t>ГО СОЗЫВА</w:t>
      </w:r>
    </w:p>
    <w:p w:rsidR="009E71A4" w:rsidRDefault="009E71A4" w:rsidP="009E71A4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AB6DA9" w:rsidRPr="00AB6DA9" w:rsidRDefault="00AB6DA9" w:rsidP="009E71A4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zCs w:val="28"/>
        </w:rPr>
      </w:pPr>
      <w:r w:rsidRPr="00AB6DA9">
        <w:rPr>
          <w:b/>
          <w:szCs w:val="28"/>
        </w:rPr>
        <w:t xml:space="preserve"> </w:t>
      </w:r>
      <w:proofErr w:type="gramStart"/>
      <w:r w:rsidRPr="00AB6DA9">
        <w:rPr>
          <w:b/>
          <w:szCs w:val="28"/>
        </w:rPr>
        <w:t>Р</w:t>
      </w:r>
      <w:proofErr w:type="gramEnd"/>
      <w:r w:rsidRPr="00AB6DA9">
        <w:rPr>
          <w:b/>
          <w:szCs w:val="28"/>
        </w:rPr>
        <w:t xml:space="preserve"> Е Ш Е Н И Е</w:t>
      </w:r>
      <w:r w:rsidR="00BC2D8F">
        <w:rPr>
          <w:b/>
          <w:szCs w:val="28"/>
        </w:rPr>
        <w:t xml:space="preserve">  </w:t>
      </w:r>
      <w:r w:rsidR="00FB2A5F">
        <w:rPr>
          <w:b/>
          <w:szCs w:val="28"/>
        </w:rPr>
        <w:t xml:space="preserve">  </w:t>
      </w:r>
    </w:p>
    <w:p w:rsidR="00AB6DA9" w:rsidRPr="00AB6DA9" w:rsidRDefault="00AB6DA9" w:rsidP="00AB6D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D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B6DA9" w:rsidRPr="00AB6DA9" w:rsidRDefault="00FB2A5F" w:rsidP="009E71A4">
      <w:pPr>
        <w:tabs>
          <w:tab w:val="center" w:pos="4844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>т</w:t>
      </w:r>
      <w:r w:rsidR="00BC2D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545DFE">
        <w:rPr>
          <w:rFonts w:ascii="Times New Roman" w:hAnsi="Times New Roman" w:cs="Times New Roman"/>
          <w:b/>
          <w:sz w:val="26"/>
          <w:szCs w:val="26"/>
        </w:rPr>
        <w:t>08</w:t>
      </w:r>
      <w:r>
        <w:rPr>
          <w:rFonts w:ascii="Times New Roman" w:hAnsi="Times New Roman" w:cs="Times New Roman"/>
          <w:b/>
          <w:sz w:val="26"/>
          <w:szCs w:val="26"/>
        </w:rPr>
        <w:t>.02.2017</w:t>
      </w:r>
      <w:r w:rsidR="009E71A4">
        <w:rPr>
          <w:rFonts w:ascii="Times New Roman" w:hAnsi="Times New Roman" w:cs="Times New Roman"/>
          <w:b/>
          <w:sz w:val="26"/>
          <w:szCs w:val="26"/>
        </w:rPr>
        <w:t>г.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="00AB6DA9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9E71A4"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 xml:space="preserve"> №</w:t>
      </w:r>
      <w:r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с.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Привольн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>ое</w:t>
      </w:r>
      <w:proofErr w:type="gramEnd"/>
    </w:p>
    <w:p w:rsidR="00AB6DA9" w:rsidRPr="00AB6DA9" w:rsidRDefault="00AB6DA9" w:rsidP="00AB6DA9">
      <w:pPr>
        <w:tabs>
          <w:tab w:val="center" w:pos="4844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B6DA9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3D5C18" w:rsidRDefault="00AB6DA9" w:rsidP="0030769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6DA9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</w:t>
      </w:r>
      <w:r w:rsidR="00BC2D8F">
        <w:rPr>
          <w:rFonts w:ascii="Times New Roman" w:hAnsi="Times New Roman" w:cs="Times New Roman"/>
          <w:b/>
          <w:sz w:val="26"/>
          <w:szCs w:val="26"/>
        </w:rPr>
        <w:t>в Решение от 23.12.2015 года</w:t>
      </w:r>
    </w:p>
    <w:p w:rsidR="003D5C18" w:rsidRDefault="00FB2A5F" w:rsidP="0030769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№ 154</w:t>
      </w:r>
      <w:r w:rsidR="00BC2D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5C18">
        <w:rPr>
          <w:rFonts w:ascii="Times New Roman" w:hAnsi="Times New Roman" w:cs="Times New Roman"/>
          <w:b/>
          <w:sz w:val="26"/>
          <w:szCs w:val="26"/>
        </w:rPr>
        <w:t>«Об утверждении п</w:t>
      </w:r>
      <w:r w:rsidR="00BC2D8F">
        <w:rPr>
          <w:rFonts w:ascii="Times New Roman" w:hAnsi="Times New Roman" w:cs="Times New Roman"/>
          <w:b/>
          <w:sz w:val="26"/>
          <w:szCs w:val="26"/>
        </w:rPr>
        <w:t>оложени</w:t>
      </w:r>
      <w:r w:rsidR="003D5C18">
        <w:rPr>
          <w:rFonts w:ascii="Times New Roman" w:hAnsi="Times New Roman" w:cs="Times New Roman"/>
          <w:b/>
          <w:sz w:val="26"/>
          <w:szCs w:val="26"/>
        </w:rPr>
        <w:t xml:space="preserve">я </w:t>
      </w:r>
      <w:proofErr w:type="gramStart"/>
      <w:r w:rsidR="00BC2D8F">
        <w:rPr>
          <w:rFonts w:ascii="Times New Roman" w:hAnsi="Times New Roman" w:cs="Times New Roman"/>
          <w:b/>
          <w:sz w:val="26"/>
          <w:szCs w:val="26"/>
        </w:rPr>
        <w:t>о</w:t>
      </w:r>
      <w:proofErr w:type="gramEnd"/>
      <w:r w:rsidR="00BC2D8F">
        <w:rPr>
          <w:rFonts w:ascii="Times New Roman" w:hAnsi="Times New Roman" w:cs="Times New Roman"/>
          <w:b/>
          <w:sz w:val="26"/>
          <w:szCs w:val="26"/>
        </w:rPr>
        <w:t xml:space="preserve"> бюджетном </w:t>
      </w:r>
    </w:p>
    <w:p w:rsidR="00BC2D8F" w:rsidRDefault="00FB2A5F" w:rsidP="0030769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процессе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в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Привольнен</w:t>
      </w:r>
      <w:r w:rsidR="00BC2D8F">
        <w:rPr>
          <w:rFonts w:ascii="Times New Roman" w:hAnsi="Times New Roman" w:cs="Times New Roman"/>
          <w:b/>
          <w:sz w:val="26"/>
          <w:szCs w:val="26"/>
        </w:rPr>
        <w:t>ском</w:t>
      </w:r>
      <w:proofErr w:type="spellEnd"/>
      <w:r w:rsidR="00BC2D8F">
        <w:rPr>
          <w:rFonts w:ascii="Times New Roman" w:hAnsi="Times New Roman" w:cs="Times New Roman"/>
          <w:b/>
          <w:sz w:val="26"/>
          <w:szCs w:val="26"/>
        </w:rPr>
        <w:t xml:space="preserve"> муниципальном образовании </w:t>
      </w:r>
    </w:p>
    <w:p w:rsidR="00AB6DA9" w:rsidRPr="00AB6DA9" w:rsidRDefault="00BC2D8F" w:rsidP="0030769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Ровенского муниципального района Саратовской области</w:t>
      </w:r>
      <w:r w:rsidR="003D5C18">
        <w:rPr>
          <w:rFonts w:ascii="Times New Roman" w:hAnsi="Times New Roman" w:cs="Times New Roman"/>
          <w:b/>
          <w:sz w:val="26"/>
          <w:szCs w:val="26"/>
        </w:rPr>
        <w:t>»</w:t>
      </w:r>
    </w:p>
    <w:p w:rsidR="00AB6DA9" w:rsidRPr="00AB6DA9" w:rsidRDefault="00AB6DA9" w:rsidP="00AB6DA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6DA9" w:rsidRPr="00AB6DA9" w:rsidRDefault="00BC2D8F" w:rsidP="008E43C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В соответствии с Бюджетным кодексом Российской Федерации и н</w:t>
      </w:r>
      <w:r w:rsidR="009E71A4">
        <w:rPr>
          <w:rFonts w:ascii="Times New Roman" w:hAnsi="Times New Roman" w:cs="Times New Roman"/>
          <w:sz w:val="26"/>
          <w:szCs w:val="26"/>
        </w:rPr>
        <w:t>а основании  Устава Привольнен</w:t>
      </w:r>
      <w:r w:rsidR="00AB6DA9" w:rsidRPr="00AB6DA9">
        <w:rPr>
          <w:rFonts w:ascii="Times New Roman" w:hAnsi="Times New Roman" w:cs="Times New Roman"/>
          <w:sz w:val="26"/>
          <w:szCs w:val="26"/>
        </w:rPr>
        <w:t xml:space="preserve">ского муниципального образования Ровенского муниципального района </w:t>
      </w:r>
      <w:r w:rsidR="009E71A4">
        <w:rPr>
          <w:rFonts w:ascii="Times New Roman" w:hAnsi="Times New Roman" w:cs="Times New Roman"/>
          <w:sz w:val="26"/>
          <w:szCs w:val="26"/>
        </w:rPr>
        <w:t>Саратовской области, Совет Привольнен</w:t>
      </w:r>
      <w:r w:rsidR="00AB6DA9" w:rsidRPr="00AB6DA9">
        <w:rPr>
          <w:rFonts w:ascii="Times New Roman" w:hAnsi="Times New Roman" w:cs="Times New Roman"/>
          <w:sz w:val="26"/>
          <w:szCs w:val="26"/>
        </w:rPr>
        <w:t xml:space="preserve">ского муниципального образования Ровенского муниципального района Саратовской области третьего созыва  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>РЕШИЛ</w:t>
      </w:r>
      <w:r w:rsidR="00AB6DA9" w:rsidRPr="00AB6DA9">
        <w:rPr>
          <w:rFonts w:ascii="Times New Roman" w:hAnsi="Times New Roman" w:cs="Times New Roman"/>
          <w:sz w:val="26"/>
          <w:szCs w:val="26"/>
        </w:rPr>
        <w:t>:</w:t>
      </w:r>
    </w:p>
    <w:p w:rsidR="00AB6DA9" w:rsidRDefault="009E71A4" w:rsidP="008E43CA">
      <w:pPr>
        <w:spacing w:after="0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1.Внести в решение Совета Привольнен</w:t>
      </w:r>
      <w:r w:rsidR="00AB6DA9" w:rsidRPr="00AB6DA9">
        <w:rPr>
          <w:rFonts w:ascii="Times New Roman" w:hAnsi="Times New Roman" w:cs="Times New Roman"/>
          <w:sz w:val="26"/>
          <w:szCs w:val="26"/>
        </w:rPr>
        <w:t>ского муниципального образования Ровенского муниципального района Сар</w:t>
      </w:r>
      <w:r w:rsidR="00AB6DA9">
        <w:rPr>
          <w:rFonts w:ascii="Times New Roman" w:hAnsi="Times New Roman" w:cs="Times New Roman"/>
          <w:sz w:val="26"/>
          <w:szCs w:val="26"/>
        </w:rPr>
        <w:t xml:space="preserve">атовской области </w:t>
      </w:r>
      <w:r>
        <w:rPr>
          <w:rFonts w:ascii="Times New Roman" w:hAnsi="Times New Roman" w:cs="Times New Roman"/>
          <w:sz w:val="26"/>
          <w:szCs w:val="26"/>
        </w:rPr>
        <w:t>от 23 декабря 2015 года № 154</w:t>
      </w:r>
      <w:r w:rsidR="00D2479B">
        <w:rPr>
          <w:rFonts w:ascii="Times New Roman" w:hAnsi="Times New Roman" w:cs="Times New Roman"/>
          <w:sz w:val="26"/>
          <w:szCs w:val="26"/>
        </w:rPr>
        <w:t xml:space="preserve"> следующие изменения</w:t>
      </w:r>
      <w:r w:rsidR="003D5C18">
        <w:rPr>
          <w:rFonts w:ascii="Times New Roman" w:hAnsi="Times New Roman" w:cs="Times New Roman"/>
          <w:sz w:val="26"/>
          <w:szCs w:val="26"/>
        </w:rPr>
        <w:t>:</w:t>
      </w:r>
    </w:p>
    <w:p w:rsidR="00D2479B" w:rsidRDefault="00D2479B" w:rsidP="008E43CA">
      <w:pPr>
        <w:spacing w:after="0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пункт 2.1 раздела 2 дополнить абзацем следующего содержания:</w:t>
      </w:r>
    </w:p>
    <w:p w:rsidR="00D2479B" w:rsidRDefault="00D2479B" w:rsidP="008E43CA">
      <w:pPr>
        <w:spacing w:after="0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 орган внутреннего муниципального финансового контроля</w:t>
      </w:r>
      <w:proofErr w:type="gramStart"/>
      <w:r w:rsidR="008925AB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D2479B" w:rsidRDefault="00D2479B" w:rsidP="008E43CA">
      <w:pPr>
        <w:spacing w:after="0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</w:t>
      </w:r>
      <w:r w:rsidR="008925AB">
        <w:rPr>
          <w:rFonts w:ascii="Times New Roman" w:hAnsi="Times New Roman" w:cs="Times New Roman"/>
          <w:sz w:val="26"/>
          <w:szCs w:val="26"/>
        </w:rPr>
        <w:t xml:space="preserve"> абзац четвертый и абзац пятый из пункта 2.2 раздела 2 исключить;</w:t>
      </w:r>
    </w:p>
    <w:p w:rsidR="008925AB" w:rsidRDefault="008925AB" w:rsidP="008E43CA">
      <w:pPr>
        <w:spacing w:after="0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в пункте 2.3 раздела 2:</w:t>
      </w:r>
    </w:p>
    <w:p w:rsidR="008925AB" w:rsidRDefault="008925AB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 третий изложить в следующей редакции: « </w:t>
      </w:r>
      <w:r w:rsidRPr="008925A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25AB">
        <w:rPr>
          <w:rFonts w:ascii="Times New Roman" w:hAnsi="Times New Roman" w:cs="Times New Roman"/>
          <w:sz w:val="26"/>
          <w:szCs w:val="26"/>
        </w:rPr>
        <w:t>осуществляет контроль в ходе рассмотрения отдельных вопросов исполнения бюджета на своих заседаниях, на заседаниях постоянных депутатских комиссий, рабочих групп, в ходе проводимых Советом муниципального образования слушаний и в связи с депутатскими запросами</w:t>
      </w:r>
      <w:proofErr w:type="gramStart"/>
      <w:r w:rsidRPr="008925AB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8925AB" w:rsidRDefault="006969B1" w:rsidP="008E43CA">
      <w:pPr>
        <w:spacing w:after="0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абзаце четвертом слова «органов, осуществляющих контроль за исполнением местного бюджета» заменить на слова «органов внешнего муниципального финансового контроля</w:t>
      </w:r>
      <w:proofErr w:type="gramStart"/>
      <w:r>
        <w:rPr>
          <w:rFonts w:ascii="Times New Roman" w:hAnsi="Times New Roman" w:cs="Times New Roman"/>
          <w:sz w:val="26"/>
          <w:szCs w:val="26"/>
        </w:rPr>
        <w:t>;»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3A0948" w:rsidRDefault="002D7676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3A0948">
        <w:rPr>
          <w:rFonts w:ascii="Times New Roman" w:hAnsi="Times New Roman" w:cs="Times New Roman"/>
          <w:sz w:val="26"/>
          <w:szCs w:val="26"/>
        </w:rPr>
        <w:t>в пункте 2.4 раздела 2:</w:t>
      </w:r>
    </w:p>
    <w:p w:rsidR="003A0948" w:rsidRDefault="003A0948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третий исключить;</w:t>
      </w:r>
    </w:p>
    <w:p w:rsidR="003A0948" w:rsidRDefault="003A0948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седьмой изложить в следующей редакции:</w:t>
      </w:r>
    </w:p>
    <w:p w:rsidR="003A0948" w:rsidRDefault="003A0948" w:rsidP="008E43C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094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3A0948">
        <w:rPr>
          <w:rFonts w:ascii="Times New Roman" w:hAnsi="Times New Roman" w:cs="Times New Roman"/>
          <w:sz w:val="26"/>
          <w:szCs w:val="26"/>
        </w:rPr>
        <w:t xml:space="preserve">обеспечивает составление проекта бюджета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   </w:t>
      </w:r>
      <w:r>
        <w:rPr>
          <w:rFonts w:ascii="Times New Roman" w:hAnsi="Times New Roman" w:cs="Times New Roman"/>
          <w:sz w:val="26"/>
          <w:szCs w:val="26"/>
        </w:rPr>
        <w:lastRenderedPageBreak/>
        <w:t>образования</w:t>
      </w:r>
      <w:r w:rsidRPr="003A0948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вносит его с необходимыми документами и материалами на утверждение в Совет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proofErr w:type="gramStart"/>
      <w:r w:rsidRPr="003A0948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3A0948" w:rsidRDefault="003A0948" w:rsidP="008E43C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50F40">
        <w:rPr>
          <w:rFonts w:ascii="Times New Roman" w:hAnsi="Times New Roman" w:cs="Times New Roman"/>
          <w:sz w:val="26"/>
          <w:szCs w:val="26"/>
        </w:rPr>
        <w:t xml:space="preserve"> абзац восьмой исключить;</w:t>
      </w:r>
    </w:p>
    <w:p w:rsidR="002D7676" w:rsidRDefault="002D7676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девятом слова «бюджетной и налоговой политики»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заменить на слова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«бюджетной политики и основные направления налоговой политики»;  </w:t>
      </w:r>
    </w:p>
    <w:p w:rsidR="006969B1" w:rsidRPr="00D50F40" w:rsidRDefault="00D50F40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 десятый изложить в следующей редакции: </w:t>
      </w:r>
      <w:proofErr w:type="gramStart"/>
      <w:r>
        <w:rPr>
          <w:rFonts w:ascii="Times New Roman" w:hAnsi="Times New Roman" w:cs="Times New Roman"/>
          <w:sz w:val="26"/>
          <w:szCs w:val="26"/>
        </w:rPr>
        <w:t>«-</w:t>
      </w:r>
      <w:proofErr w:type="gramEnd"/>
      <w:r w:rsidRPr="00D50F40">
        <w:rPr>
          <w:rFonts w:ascii="Times New Roman" w:hAnsi="Times New Roman" w:cs="Times New Roman"/>
          <w:sz w:val="26"/>
          <w:szCs w:val="26"/>
        </w:rPr>
        <w:t xml:space="preserve">обеспечивает исполнение бюджета и составление бюджетной отчетности, представляет отчет об исполнении бюджета на утверждение в Совет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D50F40">
        <w:rPr>
          <w:rFonts w:ascii="Times New Roman" w:hAnsi="Times New Roman" w:cs="Times New Roman"/>
          <w:sz w:val="26"/>
          <w:szCs w:val="26"/>
        </w:rPr>
        <w:t>;</w:t>
      </w:r>
    </w:p>
    <w:p w:rsidR="003D5C18" w:rsidRDefault="00D50F40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одиннадцатый считать абзацем тринадцатым;</w:t>
      </w:r>
    </w:p>
    <w:p w:rsidR="00D50F40" w:rsidRDefault="00D50F40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дополнить абзацами одиннадцатым и двенадцатым следующего содержания:</w:t>
      </w:r>
    </w:p>
    <w:p w:rsidR="00D50F40" w:rsidRDefault="00D50F40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</w:t>
      </w:r>
      <w:r w:rsidRPr="00D50F40">
        <w:rPr>
          <w:rFonts w:ascii="Times New Roman" w:hAnsi="Times New Roman" w:cs="Times New Roman"/>
          <w:sz w:val="26"/>
          <w:szCs w:val="26"/>
        </w:rPr>
        <w:t>порядок ведения реестра расходных обязательств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proofErr w:type="gramStart"/>
      <w:r>
        <w:rPr>
          <w:rFonts w:ascii="Times New Roman" w:hAnsi="Times New Roman" w:cs="Times New Roman"/>
          <w:sz w:val="26"/>
          <w:szCs w:val="26"/>
        </w:rPr>
        <w:t>;»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D50F40" w:rsidRDefault="00D50F40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</w:t>
      </w:r>
      <w:r w:rsidRPr="00D50F40">
        <w:rPr>
          <w:rFonts w:ascii="Times New Roman" w:hAnsi="Times New Roman" w:cs="Times New Roman"/>
          <w:sz w:val="26"/>
          <w:szCs w:val="26"/>
        </w:rPr>
        <w:t xml:space="preserve">устанавливает порядок </w:t>
      </w:r>
      <w:proofErr w:type="gramStart"/>
      <w:r w:rsidRPr="00D50F40">
        <w:rPr>
          <w:rFonts w:ascii="Times New Roman" w:hAnsi="Times New Roman" w:cs="Times New Roman"/>
          <w:sz w:val="26"/>
          <w:szCs w:val="26"/>
        </w:rPr>
        <w:t>использования бюджетных ассигнований резервного фонда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</w:t>
      </w:r>
      <w:proofErr w:type="gramEnd"/>
      <w:r w:rsidR="00D248DF">
        <w:rPr>
          <w:rFonts w:ascii="Times New Roman" w:hAnsi="Times New Roman" w:cs="Times New Roman"/>
          <w:sz w:val="26"/>
          <w:szCs w:val="26"/>
        </w:rPr>
        <w:t>;»;</w:t>
      </w:r>
    </w:p>
    <w:p w:rsidR="00D248DF" w:rsidRDefault="00D248DF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раздел 2 дополнить пунктом 2.6.1 следующего содержания:</w:t>
      </w:r>
    </w:p>
    <w:p w:rsidR="00D248DF" w:rsidRDefault="00D248DF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«2.8 Бюджетные полномочия органа внутреннего финансового контроля</w:t>
      </w:r>
    </w:p>
    <w:p w:rsidR="00B20055" w:rsidRDefault="00D248DF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Полномочия органа внутреннего финансового контроля устанавливаются</w:t>
      </w:r>
      <w:r w:rsidR="00B20055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</w:t>
      </w:r>
      <w:r w:rsidR="009E71A4">
        <w:rPr>
          <w:rFonts w:ascii="Times New Roman" w:hAnsi="Times New Roman" w:cs="Times New Roman"/>
          <w:sz w:val="26"/>
          <w:szCs w:val="26"/>
        </w:rPr>
        <w:t>законодательством, Уставом Привольнен</w:t>
      </w:r>
      <w:r w:rsidR="00B20055">
        <w:rPr>
          <w:rFonts w:ascii="Times New Roman" w:hAnsi="Times New Roman" w:cs="Times New Roman"/>
          <w:sz w:val="26"/>
          <w:szCs w:val="26"/>
        </w:rPr>
        <w:t>ского муниципального образования и нормативно-пр</w:t>
      </w:r>
      <w:r w:rsidR="009E71A4">
        <w:rPr>
          <w:rFonts w:ascii="Times New Roman" w:hAnsi="Times New Roman" w:cs="Times New Roman"/>
          <w:sz w:val="26"/>
          <w:szCs w:val="26"/>
        </w:rPr>
        <w:t>авовым актом администрации Привольнен</w:t>
      </w:r>
      <w:r w:rsidR="00B20055">
        <w:rPr>
          <w:rFonts w:ascii="Times New Roman" w:hAnsi="Times New Roman" w:cs="Times New Roman"/>
          <w:sz w:val="26"/>
          <w:szCs w:val="26"/>
        </w:rPr>
        <w:t>ского муниципального образования</w:t>
      </w:r>
      <w:proofErr w:type="gramStart"/>
      <w:r w:rsidR="00B20055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B20055" w:rsidRDefault="00B20055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е) Абзац шестой пункта 3.1 изложить в следующей редакции:</w:t>
      </w:r>
    </w:p>
    <w:p w:rsidR="0000541E" w:rsidRDefault="00B20055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«Составление проекта местного бюджета основывается на Бюджетном послании Президента Российской Федерации, основных направлениях бюджетной политики и основных направлений налоговой политики, </w:t>
      </w:r>
      <w:r w:rsidR="002D2D39">
        <w:rPr>
          <w:rFonts w:ascii="Times New Roman" w:hAnsi="Times New Roman" w:cs="Times New Roman"/>
          <w:sz w:val="26"/>
          <w:szCs w:val="26"/>
        </w:rPr>
        <w:t>прогнозе социально-экономического развития муниципального образования, муниципальных программах ( проектах муниципальных программ), проектах изменений муниципальных программ</w:t>
      </w:r>
      <w:proofErr w:type="gramStart"/>
      <w:r w:rsidR="002D2D39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00541E" w:rsidRDefault="0000541E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ж) Абзац двенадцатый пункта 4.1 раздела 4 изложить в следующей редакции: </w:t>
      </w:r>
      <w:proofErr w:type="gramStart"/>
      <w:r>
        <w:rPr>
          <w:rFonts w:ascii="Times New Roman" w:hAnsi="Times New Roman" w:cs="Times New Roman"/>
          <w:sz w:val="26"/>
          <w:szCs w:val="26"/>
        </w:rPr>
        <w:t>«-</w:t>
      </w:r>
      <w:proofErr w:type="gramEnd"/>
      <w:r>
        <w:rPr>
          <w:rFonts w:ascii="Times New Roman" w:hAnsi="Times New Roman" w:cs="Times New Roman"/>
          <w:sz w:val="26"/>
          <w:szCs w:val="26"/>
        </w:rPr>
        <w:t>основные направления бюджетной политики и основные направления налоговой политики;»;</w:t>
      </w:r>
    </w:p>
    <w:p w:rsidR="0000541E" w:rsidRDefault="0000541E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восемнадцатый пункта 4.1 раздела 4 считать абзацем девятнадцатым;</w:t>
      </w:r>
    </w:p>
    <w:p w:rsidR="00131D64" w:rsidRDefault="0000541E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4.1 раздела 4 дополнить абзац</w:t>
      </w:r>
      <w:r w:rsidR="00131D64">
        <w:rPr>
          <w:rFonts w:ascii="Times New Roman" w:hAnsi="Times New Roman" w:cs="Times New Roman"/>
          <w:sz w:val="26"/>
          <w:szCs w:val="26"/>
        </w:rPr>
        <w:t>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31D64">
        <w:rPr>
          <w:rFonts w:ascii="Times New Roman" w:hAnsi="Times New Roman" w:cs="Times New Roman"/>
          <w:sz w:val="26"/>
          <w:szCs w:val="26"/>
        </w:rPr>
        <w:t xml:space="preserve">восемнадцатым и двадцатым  </w:t>
      </w:r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 </w:t>
      </w:r>
    </w:p>
    <w:p w:rsidR="00131D64" w:rsidRDefault="0000541E" w:rsidP="008E43CA">
      <w:pP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31D64">
        <w:rPr>
          <w:rFonts w:ascii="Times New Roman" w:hAnsi="Times New Roman" w:cs="Times New Roman"/>
          <w:sz w:val="26"/>
          <w:szCs w:val="26"/>
        </w:rPr>
        <w:t>-д</w:t>
      </w:r>
      <w:r w:rsidRPr="00131D64">
        <w:rPr>
          <w:rFonts w:ascii="Times New Roman" w:hAnsi="Times New Roman" w:cs="Times New Roman"/>
          <w:sz w:val="26"/>
          <w:szCs w:val="26"/>
        </w:rPr>
        <w:t>анные реестра источников доходов бюджета</w:t>
      </w:r>
      <w:proofErr w:type="gramStart"/>
      <w:r w:rsidRPr="00131D64">
        <w:rPr>
          <w:rFonts w:ascii="Times New Roman" w:hAnsi="Times New Roman" w:cs="Times New Roman"/>
          <w:sz w:val="26"/>
          <w:szCs w:val="26"/>
        </w:rPr>
        <w:t>;</w:t>
      </w:r>
      <w:r w:rsidR="00131D64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131D64">
        <w:rPr>
          <w:rFonts w:ascii="Times New Roman" w:hAnsi="Times New Roman" w:cs="Times New Roman"/>
          <w:sz w:val="26"/>
          <w:szCs w:val="26"/>
        </w:rPr>
        <w:t>;</w:t>
      </w:r>
    </w:p>
    <w:p w:rsidR="00131D64" w:rsidRDefault="00131D64" w:rsidP="008E43CA">
      <w:pPr>
        <w:pStyle w:val="ConsPlusNormal"/>
        <w:spacing w:line="276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 w:rsidRPr="00131D64">
        <w:rPr>
          <w:rFonts w:ascii="Times New Roman" w:hAnsi="Times New Roman" w:cs="Times New Roman"/>
          <w:sz w:val="26"/>
          <w:szCs w:val="26"/>
        </w:rPr>
        <w:t xml:space="preserve">«В случае утверждения решением о бюджете распределения бюджетных ассигнований по муниципальным программам и </w:t>
      </w:r>
      <w:proofErr w:type="spellStart"/>
      <w:r w:rsidRPr="00131D64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131D64">
        <w:rPr>
          <w:rFonts w:ascii="Times New Roman" w:hAnsi="Times New Roman" w:cs="Times New Roman"/>
          <w:sz w:val="26"/>
          <w:szCs w:val="26"/>
        </w:rPr>
        <w:t xml:space="preserve"> направлениям деятельности к проекту решения о бюджете представляются паспорта муниципальных программ (проекты изменений в указанные паспорта)</w:t>
      </w:r>
      <w:proofErr w:type="gramStart"/>
      <w:r w:rsidRPr="00131D6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D248DF" w:rsidRPr="00D50F40" w:rsidRDefault="00131D64" w:rsidP="008E43CA">
      <w:pPr>
        <w:pStyle w:val="ConsPlusNormal"/>
        <w:spacing w:line="276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0962C8">
        <w:rPr>
          <w:rFonts w:ascii="Times New Roman" w:hAnsi="Times New Roman" w:cs="Times New Roman"/>
          <w:sz w:val="26"/>
          <w:szCs w:val="26"/>
        </w:rPr>
        <w:t xml:space="preserve">Абзац семнадцатый пункта 5.3 раздела 5 изложить в следующей </w:t>
      </w:r>
      <w:r w:rsidR="00745C0D">
        <w:rPr>
          <w:rFonts w:ascii="Times New Roman" w:hAnsi="Times New Roman" w:cs="Times New Roman"/>
          <w:sz w:val="26"/>
          <w:szCs w:val="26"/>
        </w:rPr>
        <w:t>редакции: «расходов бюджета по ведомственной структуре расходов местного бюджета</w:t>
      </w:r>
      <w:proofErr w:type="gramStart"/>
      <w:r w:rsidR="00745C0D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="00745C0D">
        <w:rPr>
          <w:rFonts w:ascii="Times New Roman" w:hAnsi="Times New Roman" w:cs="Times New Roman"/>
          <w:sz w:val="26"/>
          <w:szCs w:val="26"/>
        </w:rPr>
        <w:t>.</w:t>
      </w:r>
      <w:r w:rsidR="00B200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6DA9" w:rsidRPr="00AB6DA9" w:rsidRDefault="00AB6DA9" w:rsidP="008E43C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6DA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E71A4">
        <w:rPr>
          <w:rFonts w:ascii="Times New Roman" w:hAnsi="Times New Roman" w:cs="Times New Roman"/>
          <w:sz w:val="26"/>
          <w:szCs w:val="26"/>
        </w:rPr>
        <w:tab/>
      </w:r>
      <w:r w:rsidRPr="00AB6DA9">
        <w:rPr>
          <w:rFonts w:ascii="Times New Roman" w:hAnsi="Times New Roman" w:cs="Times New Roman"/>
          <w:sz w:val="26"/>
          <w:szCs w:val="26"/>
        </w:rPr>
        <w:t>2.Настоящее решение вступает в силу со дня его обнародования.</w:t>
      </w:r>
    </w:p>
    <w:p w:rsidR="00AB6DA9" w:rsidRPr="00AB6DA9" w:rsidRDefault="00AB6DA9" w:rsidP="008E43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6DA9">
        <w:rPr>
          <w:rFonts w:ascii="Times New Roman" w:hAnsi="Times New Roman" w:cs="Times New Roman"/>
          <w:sz w:val="26"/>
          <w:szCs w:val="26"/>
        </w:rPr>
        <w:lastRenderedPageBreak/>
        <w:t>3.Настоящее решение подлежит обнародованию в соот</w:t>
      </w:r>
      <w:r w:rsidR="009E71A4">
        <w:rPr>
          <w:rFonts w:ascii="Times New Roman" w:hAnsi="Times New Roman" w:cs="Times New Roman"/>
          <w:sz w:val="26"/>
          <w:szCs w:val="26"/>
        </w:rPr>
        <w:t>ветствии с решением Совета Привольнен</w:t>
      </w:r>
      <w:r w:rsidRPr="00AB6DA9">
        <w:rPr>
          <w:rFonts w:ascii="Times New Roman" w:hAnsi="Times New Roman" w:cs="Times New Roman"/>
          <w:sz w:val="26"/>
          <w:szCs w:val="26"/>
        </w:rPr>
        <w:t>ского муниципального образования Ровенского муниципального района Саратовской области  от 2</w:t>
      </w:r>
      <w:r w:rsidR="009E71A4">
        <w:rPr>
          <w:rFonts w:ascii="Times New Roman" w:hAnsi="Times New Roman" w:cs="Times New Roman"/>
          <w:sz w:val="26"/>
          <w:szCs w:val="26"/>
        </w:rPr>
        <w:t>4</w:t>
      </w:r>
      <w:r w:rsidRPr="00AB6DA9">
        <w:rPr>
          <w:rFonts w:ascii="Times New Roman" w:hAnsi="Times New Roman" w:cs="Times New Roman"/>
          <w:sz w:val="26"/>
          <w:szCs w:val="26"/>
        </w:rPr>
        <w:t>.10.2005 года №7.</w:t>
      </w:r>
    </w:p>
    <w:p w:rsidR="00AB6DA9" w:rsidRDefault="00AB6DA9" w:rsidP="008E43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71A4" w:rsidRDefault="009E71A4" w:rsidP="00AB6DA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71A4" w:rsidRPr="00AB6DA9" w:rsidRDefault="009E71A4" w:rsidP="00AB6DA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6DA9" w:rsidRPr="00AB6DA9" w:rsidRDefault="009E71A4" w:rsidP="008E43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Глава  Привольнен</w:t>
      </w:r>
      <w:r w:rsidR="00AB6DA9" w:rsidRPr="00AB6DA9">
        <w:rPr>
          <w:rFonts w:ascii="Times New Roman" w:hAnsi="Times New Roman" w:cs="Times New Roman"/>
          <w:b/>
          <w:sz w:val="26"/>
          <w:szCs w:val="26"/>
        </w:rPr>
        <w:t xml:space="preserve">ского </w:t>
      </w:r>
    </w:p>
    <w:p w:rsidR="00AB6DA9" w:rsidRPr="00AB6DA9" w:rsidRDefault="00AB6DA9" w:rsidP="008E43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6DA9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                           </w:t>
      </w:r>
      <w:r w:rsidR="008E43CA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Pr="00AB6DA9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9E71A4">
        <w:rPr>
          <w:rFonts w:ascii="Times New Roman" w:hAnsi="Times New Roman" w:cs="Times New Roman"/>
          <w:b/>
          <w:sz w:val="26"/>
          <w:szCs w:val="26"/>
        </w:rPr>
        <w:t>А.Н.Куклин</w:t>
      </w:r>
    </w:p>
    <w:sectPr w:rsidR="00AB6DA9" w:rsidRPr="00AB6DA9" w:rsidSect="00DF0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6DA9"/>
    <w:rsid w:val="0000541E"/>
    <w:rsid w:val="000962C8"/>
    <w:rsid w:val="00131D64"/>
    <w:rsid w:val="001E1736"/>
    <w:rsid w:val="002D2D39"/>
    <w:rsid w:val="002D7676"/>
    <w:rsid w:val="00307698"/>
    <w:rsid w:val="00387006"/>
    <w:rsid w:val="003A0948"/>
    <w:rsid w:val="003D5C18"/>
    <w:rsid w:val="005116DB"/>
    <w:rsid w:val="00545DFE"/>
    <w:rsid w:val="00663456"/>
    <w:rsid w:val="006969B1"/>
    <w:rsid w:val="00703E0F"/>
    <w:rsid w:val="00745C0D"/>
    <w:rsid w:val="007516F9"/>
    <w:rsid w:val="008859E5"/>
    <w:rsid w:val="008925AB"/>
    <w:rsid w:val="008E43CA"/>
    <w:rsid w:val="009127FF"/>
    <w:rsid w:val="009E71A4"/>
    <w:rsid w:val="00AB6DA9"/>
    <w:rsid w:val="00B20055"/>
    <w:rsid w:val="00BC2D8F"/>
    <w:rsid w:val="00D02398"/>
    <w:rsid w:val="00D2479B"/>
    <w:rsid w:val="00D248DF"/>
    <w:rsid w:val="00D50F40"/>
    <w:rsid w:val="00DF035F"/>
    <w:rsid w:val="00F815DC"/>
    <w:rsid w:val="00FB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rsid w:val="00AB6DA9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3"/>
    <w:unhideWhenUsed/>
    <w:rsid w:val="00AB6DA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AB6DA9"/>
  </w:style>
  <w:style w:type="paragraph" w:customStyle="1" w:styleId="ConsPlusNormal">
    <w:name w:val="ConsPlusNormal"/>
    <w:rsid w:val="003A0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FB2A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Самитина</cp:lastModifiedBy>
  <cp:revision>14</cp:revision>
  <cp:lastPrinted>2017-07-11T06:07:00Z</cp:lastPrinted>
  <dcterms:created xsi:type="dcterms:W3CDTF">2017-02-09T05:02:00Z</dcterms:created>
  <dcterms:modified xsi:type="dcterms:W3CDTF">2017-07-11T06:07:00Z</dcterms:modified>
</cp:coreProperties>
</file>